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TP/_layouts/15/DocIdRedir.aspx?ID=PVIS-182865233-136</Url>
      <Description>PVIS-182865233-136</Description>
    </_dlc_DocIdUrl>
    <Nuoseklūs xmlns="58896280-883f-49e1-8f2c-86b01e3ff616">
      <UserInfo>
        <DisplayName/>
        <AccountId xsi:nil="true"/>
        <AccountType/>
      </UserInfo>
    </Nuoseklūs>
    <_dlc_DocId xmlns="58896280-883f-49e1-8f2c-86b01e3ff616">PVIS-182865233-136</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F8DE9A18-3F1C-4126-910D-9AED7B75BB32}"/>
</file>

<file path=customXml/itemProps3.xml><?xml version="1.0" encoding="utf-8"?>
<ds:datastoreItem xmlns:ds="http://schemas.openxmlformats.org/officeDocument/2006/customXml" ds:itemID="{BDEC53E0-9522-428B-97D9-A323431B9F59}"/>
</file>

<file path=customXml/itemProps4.xml><?xml version="1.0" encoding="utf-8"?>
<ds:datastoreItem xmlns:ds="http://schemas.openxmlformats.org/officeDocument/2006/customXml" ds:itemID="{852EF6EA-D0E5-4891-92A1-9C4D9BF7B13B}"/>
</file>

<file path=customXml/itemProps5.xml><?xml version="1.0" encoding="utf-8"?>
<ds:datastoreItem xmlns:ds="http://schemas.openxmlformats.org/officeDocument/2006/customXml" ds:itemID="{9B7B948E-8AAE-47BE-8933-22925C8E900A}"/>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0x01010066872F3CC8F7D84995438B893169A08002000B4807D8603A3D4094B83FC1C33DDE4F</vt:lpwstr>
  </property>
  <property fmtid="{D5CDD505-2E9C-101B-9397-08002B2CF9AE}" pid="10" name="_dlc_DocIdItemGuid">
    <vt:lpwstr>7b1a870c-b23b-46ab-8fbc-67e56f216fa3</vt:lpwstr>
  </property>
</Properties>
</file>